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043A3" w14:textId="77777777" w:rsidR="00BE3C50" w:rsidRPr="00484EEE" w:rsidRDefault="000E3098" w:rsidP="00C12229">
      <w:pPr>
        <w:tabs>
          <w:tab w:val="left" w:pos="3990"/>
          <w:tab w:val="center" w:pos="7002"/>
        </w:tabs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0E3098">
        <w:rPr>
          <w:rFonts w:cstheme="minorHAnsi"/>
          <w:b/>
          <w:noProof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72576" behindDoc="0" locked="0" layoutInCell="1" allowOverlap="1" wp14:anchorId="38B367B1" wp14:editId="559DD494">
            <wp:simplePos x="0" y="0"/>
            <wp:positionH relativeFrom="column">
              <wp:posOffset>9105900</wp:posOffset>
            </wp:positionH>
            <wp:positionV relativeFrom="paragraph">
              <wp:posOffset>-419100</wp:posOffset>
            </wp:positionV>
            <wp:extent cx="1059180" cy="1102793"/>
            <wp:effectExtent l="0" t="0" r="7620" b="254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102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229" w:rsidRPr="00484EEE">
        <w:rPr>
          <w:rFonts w:cstheme="minorHAnsi"/>
          <w:b/>
          <w:noProof/>
          <w:color w:val="2683C6" w:themeColor="accent6"/>
          <w:sz w:val="72"/>
          <w:szCs w:val="72"/>
          <w:lang w:eastAsia="sl-SI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59264" behindDoc="0" locked="0" layoutInCell="1" allowOverlap="1" wp14:anchorId="22F12575" wp14:editId="1836BE5E">
            <wp:simplePos x="0" y="0"/>
            <wp:positionH relativeFrom="column">
              <wp:posOffset>-213360</wp:posOffset>
            </wp:positionH>
            <wp:positionV relativeFrom="paragraph">
              <wp:posOffset>-274320</wp:posOffset>
            </wp:positionV>
            <wp:extent cx="754380" cy="682340"/>
            <wp:effectExtent l="0" t="0" r="7620" b="3810"/>
            <wp:wrapNone/>
            <wp:docPr id="2" name="Slika 2" descr="http://zbornica.os-dt.si/pluginfile.php/2/course/section/115/znak_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zbornica.os-dt.si/pluginfile.php/2/course/section/115/znak_sol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4" cy="68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 w:rsidRPr="00C12229">
        <w:rPr>
          <w:b/>
          <w:noProof/>
          <w:color w:val="75BDA7" w:themeColor="accent3"/>
          <w:spacing w:val="40"/>
          <w:lang w:eastAsia="sl-SI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  <w:drawing>
          <wp:anchor distT="0" distB="0" distL="114300" distR="114300" simplePos="0" relativeHeight="251669504" behindDoc="0" locked="0" layoutInCell="1" allowOverlap="1" wp14:anchorId="0731CCDB" wp14:editId="1C8CA396">
            <wp:simplePos x="0" y="0"/>
            <wp:positionH relativeFrom="column">
              <wp:posOffset>5897880</wp:posOffset>
            </wp:positionH>
            <wp:positionV relativeFrom="paragraph">
              <wp:posOffset>-274320</wp:posOffset>
            </wp:positionV>
            <wp:extent cx="649818" cy="1089660"/>
            <wp:effectExtent l="0" t="0" r="0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56" t="66314" r="56746" b="8054"/>
                    <a:stretch/>
                  </pic:blipFill>
                  <pic:spPr bwMode="auto">
                    <a:xfrm>
                      <a:off x="0" y="0"/>
                      <a:ext cx="649818" cy="1089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229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C12229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ab/>
      </w:r>
      <w:r w:rsidR="00BE3C50" w:rsidRPr="00484EEE">
        <w:rPr>
          <w:rFonts w:cstheme="minorHAnsi"/>
          <w:b/>
          <w:color w:val="2683C6" w:themeColor="accent6"/>
          <w:sz w:val="72"/>
          <w:szCs w:val="7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ŠOLSKI JEDILNIK</w:t>
      </w:r>
    </w:p>
    <w:tbl>
      <w:tblPr>
        <w:tblStyle w:val="Tabelamrea"/>
        <w:tblW w:w="15115" w:type="dxa"/>
        <w:tblLook w:val="04A0" w:firstRow="1" w:lastRow="0" w:firstColumn="1" w:lastColumn="0" w:noHBand="0" w:noVBand="1"/>
      </w:tblPr>
      <w:tblGrid>
        <w:gridCol w:w="2221"/>
        <w:gridCol w:w="4106"/>
        <w:gridCol w:w="4530"/>
        <w:gridCol w:w="4258"/>
      </w:tblGrid>
      <w:tr w:rsidR="00BE3C50" w:rsidRPr="00484EEE" w14:paraId="72869229" w14:textId="77777777" w:rsidTr="004C4B59">
        <w:trPr>
          <w:trHeight w:val="796"/>
        </w:trPr>
        <w:tc>
          <w:tcPr>
            <w:tcW w:w="2221" w:type="dxa"/>
            <w:shd w:val="clear" w:color="auto" w:fill="A3CEED" w:themeFill="accent6" w:themeFillTint="66"/>
            <w:vAlign w:val="center"/>
          </w:tcPr>
          <w:p w14:paraId="2A5FBE59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DAN</w:t>
            </w:r>
          </w:p>
        </w:tc>
        <w:tc>
          <w:tcPr>
            <w:tcW w:w="4106" w:type="dxa"/>
            <w:shd w:val="clear" w:color="auto" w:fill="A3CEED" w:themeFill="accent6" w:themeFillTint="66"/>
            <w:vAlign w:val="center"/>
          </w:tcPr>
          <w:p w14:paraId="36163905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MALICA</w:t>
            </w:r>
          </w:p>
        </w:tc>
        <w:tc>
          <w:tcPr>
            <w:tcW w:w="4530" w:type="dxa"/>
            <w:shd w:val="clear" w:color="auto" w:fill="A3CEED" w:themeFill="accent6" w:themeFillTint="66"/>
            <w:vAlign w:val="center"/>
          </w:tcPr>
          <w:p w14:paraId="0D9642BF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KOSILO</w:t>
            </w:r>
          </w:p>
        </w:tc>
        <w:tc>
          <w:tcPr>
            <w:tcW w:w="4258" w:type="dxa"/>
            <w:shd w:val="clear" w:color="auto" w:fill="A3CEED" w:themeFill="accent6" w:themeFillTint="66"/>
            <w:vAlign w:val="center"/>
          </w:tcPr>
          <w:p w14:paraId="588B4944" w14:textId="77777777" w:rsidR="004C4B59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484EEE">
              <w:rPr>
                <w:rFonts w:cstheme="minorHAnsi"/>
                <w:b/>
                <w:sz w:val="28"/>
                <w:szCs w:val="28"/>
              </w:rPr>
              <w:t>ALERGENI</w:t>
            </w:r>
          </w:p>
        </w:tc>
      </w:tr>
      <w:tr w:rsidR="00BE3C50" w:rsidRPr="00484EEE" w14:paraId="5A904042" w14:textId="77777777" w:rsidTr="004C4B59">
        <w:trPr>
          <w:trHeight w:val="907"/>
        </w:trPr>
        <w:tc>
          <w:tcPr>
            <w:tcW w:w="222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A234A5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PONEDELJEK</w:t>
            </w:r>
          </w:p>
          <w:p w14:paraId="7CCA5A41" w14:textId="77777777" w:rsidR="00BE3C50" w:rsidRPr="00484EEE" w:rsidRDefault="002E4B1B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shd w:val="clear" w:color="auto" w:fill="auto"/>
          </w:tcPr>
          <w:p w14:paraId="79F57847" w14:textId="77777777" w:rsidR="002E4B1B" w:rsidRDefault="002E4B1B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Mlečni riž na domačem mleku,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91447FC" w14:textId="77777777" w:rsidR="00BE3C50" w:rsidRPr="00484EEE" w:rsidRDefault="002E4B1B" w:rsidP="00D441BA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kakavov posip</w:t>
            </w:r>
          </w:p>
        </w:tc>
        <w:tc>
          <w:tcPr>
            <w:tcW w:w="4530" w:type="dxa"/>
            <w:shd w:val="clear" w:color="auto" w:fill="auto"/>
          </w:tcPr>
          <w:p w14:paraId="7A1A62B0" w14:textId="77777777" w:rsidR="00BE3C50" w:rsidRPr="00484EEE" w:rsidRDefault="002E4B1B" w:rsidP="00311B22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Piščančja obara z vlivanci, polbel kruh, skutni štruklji</w:t>
            </w:r>
          </w:p>
        </w:tc>
        <w:tc>
          <w:tcPr>
            <w:tcW w:w="4258" w:type="dxa"/>
            <w:shd w:val="clear" w:color="auto" w:fill="auto"/>
          </w:tcPr>
          <w:p w14:paraId="6148F977" w14:textId="77777777" w:rsidR="00B07539" w:rsidRDefault="00B07539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Malica: </w:t>
            </w:r>
            <w:r w:rsidR="002E4B1B" w:rsidRPr="002E4B1B">
              <w:rPr>
                <w:rFonts w:cstheme="minorHAnsi"/>
                <w:sz w:val="16"/>
                <w:szCs w:val="24"/>
              </w:rPr>
              <w:t>(A - mleko), (A - soja)</w:t>
            </w:r>
          </w:p>
          <w:p w14:paraId="47972A10" w14:textId="77777777" w:rsidR="00DC6284" w:rsidRPr="005918CA" w:rsidRDefault="00DC6284" w:rsidP="00DC6284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</w:p>
          <w:p w14:paraId="0D358DDE" w14:textId="77777777" w:rsidR="00BE3C50" w:rsidRPr="005918CA" w:rsidRDefault="00376CA7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5918CA">
              <w:rPr>
                <w:rFonts w:cstheme="minorHAnsi"/>
                <w:sz w:val="16"/>
                <w:szCs w:val="24"/>
              </w:rPr>
              <w:t xml:space="preserve">Kosilo: </w:t>
            </w:r>
            <w:r w:rsidR="002E4B1B" w:rsidRPr="002E4B1B">
              <w:rPr>
                <w:rFonts w:cstheme="minorHAnsi"/>
                <w:sz w:val="16"/>
                <w:szCs w:val="24"/>
              </w:rPr>
              <w:t>(A - gluten, jajca, mlečni izdelek)</w:t>
            </w:r>
          </w:p>
        </w:tc>
      </w:tr>
      <w:tr w:rsidR="00BE3C50" w:rsidRPr="00484EEE" w14:paraId="1980E761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FE102C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TOREK</w:t>
            </w:r>
          </w:p>
          <w:p w14:paraId="2FBF4CEA" w14:textId="77777777" w:rsidR="00BE3C50" w:rsidRPr="00484EEE" w:rsidRDefault="002E4B1B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bottom w:val="double" w:sz="4" w:space="0" w:color="auto"/>
            </w:tcBorders>
            <w:shd w:val="clear" w:color="auto" w:fill="auto"/>
          </w:tcPr>
          <w:p w14:paraId="58F67A42" w14:textId="77777777" w:rsidR="002E4B1B" w:rsidRDefault="002E4B1B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Marmelada, maslo, črn kruh,</w:t>
            </w:r>
          </w:p>
          <w:p w14:paraId="02BD1A3C" w14:textId="77777777" w:rsidR="00BE3C50" w:rsidRPr="00484EEE" w:rsidRDefault="002E4B1B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 domače mleko</w:t>
            </w:r>
          </w:p>
        </w:tc>
        <w:tc>
          <w:tcPr>
            <w:tcW w:w="4530" w:type="dxa"/>
            <w:tcBorders>
              <w:bottom w:val="double" w:sz="4" w:space="0" w:color="auto"/>
            </w:tcBorders>
            <w:shd w:val="clear" w:color="auto" w:fill="auto"/>
          </w:tcPr>
          <w:p w14:paraId="2BA4249F" w14:textId="77777777" w:rsidR="00BE3C50" w:rsidRPr="00484EEE" w:rsidRDefault="002E4B1B" w:rsidP="00484EE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Juha prežganka, bolonjska omaka, makaro</w:t>
            </w:r>
            <w:r>
              <w:rPr>
                <w:rFonts w:cstheme="minorHAnsi"/>
                <w:sz w:val="24"/>
                <w:szCs w:val="24"/>
              </w:rPr>
              <w:t>ni</w:t>
            </w:r>
            <w:r w:rsidRPr="002E4B1B">
              <w:rPr>
                <w:rFonts w:cstheme="minorHAnsi"/>
                <w:sz w:val="24"/>
                <w:szCs w:val="24"/>
              </w:rPr>
              <w:t>, rdeča pesa v solati</w:t>
            </w:r>
          </w:p>
        </w:tc>
        <w:tc>
          <w:tcPr>
            <w:tcW w:w="4258" w:type="dxa"/>
            <w:tcBorders>
              <w:bottom w:val="double" w:sz="4" w:space="0" w:color="auto"/>
            </w:tcBorders>
            <w:shd w:val="clear" w:color="auto" w:fill="auto"/>
          </w:tcPr>
          <w:p w14:paraId="531DC3C6" w14:textId="77777777" w:rsidR="002E4B1B" w:rsidRDefault="00B07539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305ABB">
              <w:rPr>
                <w:rFonts w:cstheme="minorHAnsi"/>
                <w:sz w:val="16"/>
                <w:szCs w:val="20"/>
              </w:rPr>
              <w:t xml:space="preserve">Malica: </w:t>
            </w:r>
            <w:r w:rsidR="002E4B1B" w:rsidRPr="002E4B1B">
              <w:rPr>
                <w:rFonts w:cstheme="minorHAnsi"/>
                <w:sz w:val="16"/>
                <w:szCs w:val="24"/>
              </w:rPr>
              <w:t xml:space="preserve">(A - mlečni izdelek), (A - gluten: pšenica, rž), </w:t>
            </w:r>
            <w:r w:rsidR="002E4B1B">
              <w:rPr>
                <w:rFonts w:cstheme="minorHAnsi"/>
                <w:sz w:val="16"/>
                <w:szCs w:val="24"/>
              </w:rPr>
              <w:t xml:space="preserve">    </w:t>
            </w:r>
          </w:p>
          <w:p w14:paraId="37EC75DF" w14:textId="77777777" w:rsidR="00B07539" w:rsidRDefault="002E4B1B" w:rsidP="00484EEE">
            <w:pPr>
              <w:spacing w:after="0" w:line="240" w:lineRule="auto"/>
              <w:rPr>
                <w:rFonts w:cstheme="minorHAnsi"/>
                <w:sz w:val="16"/>
                <w:szCs w:val="24"/>
              </w:rPr>
            </w:pPr>
            <w:r w:rsidRPr="002E4B1B">
              <w:rPr>
                <w:rFonts w:cstheme="minorHAnsi"/>
                <w:sz w:val="16"/>
                <w:szCs w:val="24"/>
              </w:rPr>
              <w:t>(A - mleko)</w:t>
            </w:r>
          </w:p>
          <w:p w14:paraId="0572B7EB" w14:textId="77777777" w:rsidR="00DC6284" w:rsidRPr="005918CA" w:rsidRDefault="00DC6284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1D0665ED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2E4B1B" w:rsidRPr="002E4B1B">
              <w:rPr>
                <w:rFonts w:cstheme="minorHAnsi"/>
                <w:sz w:val="16"/>
                <w:szCs w:val="20"/>
              </w:rPr>
              <w:t>(A - gluten, jajca, mlečni izdelek, žveplov dioksid)</w:t>
            </w:r>
          </w:p>
        </w:tc>
      </w:tr>
      <w:tr w:rsidR="00BE3C50" w:rsidRPr="00484EEE" w14:paraId="093DC60B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1392326" w14:textId="77777777" w:rsidR="00BE3C50" w:rsidRPr="00484EEE" w:rsidRDefault="00BE3C50" w:rsidP="004C4B59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SREDA</w:t>
            </w:r>
          </w:p>
          <w:p w14:paraId="0806110C" w14:textId="77777777" w:rsidR="00BE3C50" w:rsidRPr="00C12229" w:rsidRDefault="002E4B1B" w:rsidP="004C4B59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BE3C50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E3C50" w:rsidRPr="00484EEE">
              <w:rPr>
                <w:rFonts w:cstheme="minorHAnsi"/>
                <w:sz w:val="24"/>
                <w:szCs w:val="24"/>
              </w:rPr>
              <w:t>. 202</w:t>
            </w:r>
            <w:r w:rsidR="00D441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BC89B3A" w14:textId="77777777" w:rsidR="002E4B1B" w:rsidRDefault="002E4B1B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Domač jajčni namaz, mix sveže zelenjave, ovsen kruh, </w:t>
            </w:r>
          </w:p>
          <w:p w14:paraId="09F7E950" w14:textId="77777777" w:rsidR="00BE3C50" w:rsidRPr="00484EEE" w:rsidRDefault="002E4B1B" w:rsidP="00DC6284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sadni čaj divja češnja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06BE46DB" w14:textId="77777777" w:rsidR="00BE3C50" w:rsidRPr="00484EEE" w:rsidRDefault="002E4B1B" w:rsidP="00A4118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Zelenjavna juha, tortelini v smetanovi omaki, zelje s koruzo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4CB0FA27" w14:textId="77777777" w:rsidR="00484EEE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2E4B1B" w:rsidRPr="002E4B1B">
              <w:rPr>
                <w:rFonts w:cstheme="minorHAnsi"/>
                <w:sz w:val="16"/>
                <w:szCs w:val="20"/>
              </w:rPr>
              <w:t>(A - jajca, glute</w:t>
            </w:r>
            <w:r w:rsidR="002E4B1B">
              <w:rPr>
                <w:rFonts w:cstheme="minorHAnsi"/>
                <w:sz w:val="16"/>
                <w:szCs w:val="20"/>
              </w:rPr>
              <w:t>n</w:t>
            </w:r>
            <w:r w:rsidR="002E4B1B" w:rsidRPr="002E4B1B">
              <w:rPr>
                <w:rFonts w:cstheme="minorHAnsi"/>
                <w:sz w:val="16"/>
                <w:szCs w:val="20"/>
              </w:rPr>
              <w:t>: pšenica, oves)</w:t>
            </w:r>
          </w:p>
          <w:p w14:paraId="3C7985A8" w14:textId="77777777" w:rsidR="00872CAC" w:rsidRPr="005918CA" w:rsidRDefault="00872CAC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1D094F8E" w14:textId="77777777" w:rsidR="00BE3C50" w:rsidRPr="005918CA" w:rsidRDefault="00484EEE" w:rsidP="00484EEE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>Kosilo:</w:t>
            </w:r>
            <w:r w:rsidR="0039198B" w:rsidRPr="005918CA">
              <w:rPr>
                <w:rFonts w:cstheme="minorHAnsi"/>
                <w:sz w:val="16"/>
                <w:szCs w:val="20"/>
              </w:rPr>
              <w:t xml:space="preserve"> </w:t>
            </w:r>
            <w:r w:rsidR="002E4B1B" w:rsidRPr="002E4B1B">
              <w:rPr>
                <w:rFonts w:cstheme="minorHAnsi"/>
                <w:sz w:val="16"/>
                <w:szCs w:val="16"/>
              </w:rPr>
              <w:t>(A - gluten, mleko, mlečni izdelek, žveplov dioksid)</w:t>
            </w:r>
          </w:p>
        </w:tc>
      </w:tr>
      <w:tr w:rsidR="00B71AFC" w:rsidRPr="00484EEE" w14:paraId="0AF262CD" w14:textId="77777777" w:rsidTr="00A650A7">
        <w:trPr>
          <w:trHeight w:val="907"/>
        </w:trPr>
        <w:tc>
          <w:tcPr>
            <w:tcW w:w="1511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21E3441A" w14:textId="77777777" w:rsidR="00B71AFC" w:rsidRDefault="0028310A" w:rsidP="00B71AFC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918CA">
              <w:rPr>
                <w:rFonts w:cstheme="minorHAnsi"/>
                <w:noProof/>
                <w:lang w:eastAsia="sl-SI"/>
              </w:rPr>
              <w:drawing>
                <wp:anchor distT="0" distB="0" distL="114300" distR="114300" simplePos="0" relativeHeight="251674624" behindDoc="0" locked="0" layoutInCell="1" allowOverlap="1" wp14:anchorId="5A6C638B" wp14:editId="0B33B23A">
                  <wp:simplePos x="0" y="0"/>
                  <wp:positionH relativeFrom="column">
                    <wp:posOffset>2495954</wp:posOffset>
                  </wp:positionH>
                  <wp:positionV relativeFrom="paragraph">
                    <wp:posOffset>50800</wp:posOffset>
                  </wp:positionV>
                  <wp:extent cx="632460" cy="481330"/>
                  <wp:effectExtent l="0" t="0" r="0" b="0"/>
                  <wp:wrapNone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77D84">
              <w:rPr>
                <w:rFonts w:cstheme="minorHAnsi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59490FAB" wp14:editId="62EB0097">
                  <wp:simplePos x="0" y="0"/>
                  <wp:positionH relativeFrom="column">
                    <wp:posOffset>6316114</wp:posOffset>
                  </wp:positionH>
                  <wp:positionV relativeFrom="paragraph">
                    <wp:posOffset>43180</wp:posOffset>
                  </wp:positionV>
                  <wp:extent cx="723900" cy="491490"/>
                  <wp:effectExtent l="0" t="0" r="0" b="381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noProof/>
                <w:lang w:eastAsia="sl-SI"/>
              </w:rPr>
              <w:t xml:space="preserve">   </w:t>
            </w:r>
            <w:r w:rsidR="00B71AFC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</w:t>
            </w:r>
          </w:p>
          <w:p w14:paraId="26B86473" w14:textId="77777777" w:rsidR="00B71AFC" w:rsidRPr="005918CA" w:rsidRDefault="00B71AFC" w:rsidP="007C353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918CA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</w:t>
            </w:r>
            <w:r w:rsidR="0028310A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                  </w:t>
            </w:r>
            <w:r w:rsidR="0028310A">
              <w:rPr>
                <w:rFonts w:cstheme="minorHAnsi"/>
                <w:b/>
                <w:sz w:val="24"/>
                <w:szCs w:val="24"/>
              </w:rPr>
              <w:t xml:space="preserve">             </w:t>
            </w:r>
            <w:r w:rsidRPr="005918CA">
              <w:rPr>
                <w:rFonts w:cstheme="minorHAnsi"/>
                <w:b/>
                <w:sz w:val="24"/>
                <w:szCs w:val="24"/>
              </w:rPr>
              <w:t xml:space="preserve">Dodaten obrok iz EU Šolske sheme: </w:t>
            </w:r>
            <w:r>
              <w:rPr>
                <w:rFonts w:cstheme="minorHAnsi"/>
                <w:b/>
                <w:sz w:val="24"/>
                <w:szCs w:val="24"/>
              </w:rPr>
              <w:t>JABOLKA</w:t>
            </w:r>
          </w:p>
        </w:tc>
      </w:tr>
      <w:tr w:rsidR="00B71AFC" w:rsidRPr="00484EEE" w14:paraId="245A0790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FC50FD8" w14:textId="77777777" w:rsidR="00B71AFC" w:rsidRPr="00484EEE" w:rsidRDefault="00B71AFC" w:rsidP="00B71AFC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ČETRTEK</w:t>
            </w:r>
          </w:p>
          <w:p w14:paraId="15FD7BE2" w14:textId="77777777" w:rsidR="00B71AFC" w:rsidRPr="00C12229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B71AFC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71AFC" w:rsidRPr="00484EEE">
              <w:rPr>
                <w:rFonts w:cstheme="minorHAnsi"/>
                <w:sz w:val="24"/>
                <w:szCs w:val="24"/>
              </w:rPr>
              <w:t>. 202</w:t>
            </w:r>
            <w:r w:rsidR="00B71A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3886393C" w14:textId="77777777" w:rsidR="00B71AFC" w:rsidRPr="00484EEE" w:rsidRDefault="002E4B1B" w:rsidP="00B71AF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Rezina sira, paradižnik, kruh s semeni, </w:t>
            </w:r>
            <w:r>
              <w:rPr>
                <w:rFonts w:cstheme="minorHAnsi"/>
                <w:sz w:val="24"/>
                <w:szCs w:val="24"/>
              </w:rPr>
              <w:t xml:space="preserve">EKO </w:t>
            </w:r>
            <w:r w:rsidRPr="002E4B1B">
              <w:rPr>
                <w:rFonts w:cstheme="minorHAnsi"/>
                <w:sz w:val="24"/>
                <w:szCs w:val="24"/>
              </w:rPr>
              <w:t>planinski čaj</w:t>
            </w:r>
            <w:r>
              <w:rPr>
                <w:rFonts w:cstheme="minorHAnsi"/>
                <w:sz w:val="24"/>
                <w:szCs w:val="24"/>
              </w:rPr>
              <w:t>*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104E8C1D" w14:textId="77777777" w:rsidR="002E4B1B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Kostna juha s prikuho, svinjski zrezek v naravni omaki, pražen krompir, </w:t>
            </w:r>
          </w:p>
          <w:p w14:paraId="3061FBCB" w14:textId="77777777" w:rsidR="00B71AFC" w:rsidRPr="00484EEE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zelena solata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3A056A9F" w14:textId="77777777" w:rsidR="00B71AFC" w:rsidRDefault="00B71AFC" w:rsidP="00B71AFC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Malica: </w:t>
            </w:r>
            <w:r w:rsidR="002E4B1B" w:rsidRPr="002E4B1B">
              <w:rPr>
                <w:rFonts w:cstheme="minorHAnsi"/>
                <w:sz w:val="16"/>
                <w:szCs w:val="20"/>
              </w:rPr>
              <w:t>(A - mlečni izdelek), (A - gluten: pšenica, sezam)</w:t>
            </w:r>
          </w:p>
          <w:p w14:paraId="7CD8215C" w14:textId="77777777" w:rsidR="007C3537" w:rsidRPr="005918CA" w:rsidRDefault="007C3537" w:rsidP="00B71AFC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  <w:p w14:paraId="0A84D131" w14:textId="77777777" w:rsidR="00B71AFC" w:rsidRPr="005918CA" w:rsidRDefault="00B71AFC" w:rsidP="00B71AFC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  <w:r w:rsidRPr="005918CA">
              <w:rPr>
                <w:rFonts w:cstheme="minorHAnsi"/>
                <w:sz w:val="16"/>
                <w:szCs w:val="20"/>
              </w:rPr>
              <w:t xml:space="preserve">Kosilo: </w:t>
            </w:r>
            <w:r w:rsidR="002E4B1B" w:rsidRPr="002E4B1B">
              <w:rPr>
                <w:rFonts w:cstheme="minorHAnsi"/>
                <w:sz w:val="16"/>
                <w:szCs w:val="20"/>
              </w:rPr>
              <w:t>(A - gluten, žveplov dioksid)</w:t>
            </w:r>
          </w:p>
        </w:tc>
      </w:tr>
      <w:tr w:rsidR="00B71AFC" w:rsidRPr="00484EEE" w14:paraId="0B1E401D" w14:textId="77777777" w:rsidTr="004C4B59">
        <w:trPr>
          <w:trHeight w:val="907"/>
        </w:trPr>
        <w:tc>
          <w:tcPr>
            <w:tcW w:w="222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CE0F315" w14:textId="77777777" w:rsidR="00B71AFC" w:rsidRPr="00484EEE" w:rsidRDefault="00B71AFC" w:rsidP="00B71AFC">
            <w:pPr>
              <w:spacing w:after="0"/>
              <w:jc w:val="center"/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</w:pPr>
            <w:r w:rsidRPr="00484EEE">
              <w:rPr>
                <w:rFonts w:cstheme="minorHAnsi"/>
                <w:b/>
                <w:color w:val="1C6194" w:themeColor="accent6" w:themeShade="BF"/>
                <w:sz w:val="24"/>
                <w:szCs w:val="24"/>
              </w:rPr>
              <w:t>PETEK</w:t>
            </w:r>
          </w:p>
          <w:p w14:paraId="4CDA4951" w14:textId="77777777" w:rsidR="00B71AFC" w:rsidRPr="00484EEE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B71AFC" w:rsidRPr="00484EEE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B71AFC" w:rsidRPr="00484EEE">
              <w:rPr>
                <w:rFonts w:cstheme="minorHAnsi"/>
                <w:sz w:val="24"/>
                <w:szCs w:val="24"/>
              </w:rPr>
              <w:t>. 202</w:t>
            </w:r>
            <w:r w:rsidR="00B71AF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06" w:type="dxa"/>
            <w:tcBorders>
              <w:top w:val="double" w:sz="4" w:space="0" w:color="auto"/>
              <w:bottom w:val="double" w:sz="4" w:space="0" w:color="auto"/>
            </w:tcBorders>
          </w:tcPr>
          <w:p w14:paraId="6D3B7659" w14:textId="77777777" w:rsidR="00B71AFC" w:rsidRPr="00484EEE" w:rsidRDefault="00B71AFC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074673">
              <w:rPr>
                <w:rFonts w:cstheme="minorHAnsi"/>
                <w:sz w:val="24"/>
                <w:szCs w:val="24"/>
              </w:rPr>
              <w:t xml:space="preserve">  </w:t>
            </w:r>
            <w:r w:rsidR="002E4B1B" w:rsidRPr="002E4B1B">
              <w:rPr>
                <w:rFonts w:cstheme="minorHAnsi"/>
                <w:sz w:val="24"/>
                <w:szCs w:val="24"/>
              </w:rPr>
              <w:t>Ovsena kaša na domačem mleku s suhimi slivami in cimetom</w:t>
            </w:r>
          </w:p>
        </w:tc>
        <w:tc>
          <w:tcPr>
            <w:tcW w:w="4530" w:type="dxa"/>
            <w:tcBorders>
              <w:top w:val="double" w:sz="4" w:space="0" w:color="auto"/>
              <w:bottom w:val="double" w:sz="4" w:space="0" w:color="auto"/>
            </w:tcBorders>
          </w:tcPr>
          <w:p w14:paraId="1D3830F1" w14:textId="77777777" w:rsidR="002E4B1B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 xml:space="preserve">Krompirjev golaž, črn kruh, </w:t>
            </w:r>
          </w:p>
          <w:p w14:paraId="0FBA43BA" w14:textId="77777777" w:rsidR="00B71AFC" w:rsidRPr="00484EEE" w:rsidRDefault="002E4B1B" w:rsidP="00B71AFC">
            <w:pPr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2E4B1B">
              <w:rPr>
                <w:rFonts w:cstheme="minorHAnsi"/>
                <w:sz w:val="24"/>
                <w:szCs w:val="24"/>
              </w:rPr>
              <w:t>carski praženec</w:t>
            </w:r>
          </w:p>
        </w:tc>
        <w:tc>
          <w:tcPr>
            <w:tcW w:w="4258" w:type="dxa"/>
            <w:tcBorders>
              <w:top w:val="double" w:sz="4" w:space="0" w:color="auto"/>
              <w:bottom w:val="double" w:sz="4" w:space="0" w:color="auto"/>
            </w:tcBorders>
          </w:tcPr>
          <w:p w14:paraId="77C4F68E" w14:textId="77777777" w:rsidR="00B71AFC" w:rsidRPr="005918CA" w:rsidRDefault="00B71AFC" w:rsidP="00B71AFC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>Malica: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2E4B1B" w:rsidRPr="002E4B1B">
              <w:rPr>
                <w:rFonts w:cstheme="minorHAnsi"/>
                <w:sz w:val="16"/>
                <w:szCs w:val="16"/>
              </w:rPr>
              <w:t>(A - gluten, mleko, žveplov dioksid)</w:t>
            </w:r>
          </w:p>
          <w:p w14:paraId="5A33AA6F" w14:textId="77777777" w:rsidR="00B71AFC" w:rsidRPr="00B35BEA" w:rsidRDefault="00B71AFC" w:rsidP="00B71AFC">
            <w:pPr>
              <w:rPr>
                <w:rFonts w:cstheme="minorHAnsi"/>
                <w:sz w:val="16"/>
                <w:szCs w:val="16"/>
              </w:rPr>
            </w:pPr>
            <w:r w:rsidRPr="005918CA">
              <w:rPr>
                <w:rFonts w:cstheme="minorHAnsi"/>
                <w:sz w:val="16"/>
                <w:szCs w:val="16"/>
              </w:rPr>
              <w:t xml:space="preserve">Kosilo: </w:t>
            </w:r>
            <w:r w:rsidR="002E4B1B" w:rsidRPr="002E4B1B">
              <w:rPr>
                <w:rFonts w:cstheme="minorHAnsi"/>
                <w:sz w:val="16"/>
                <w:szCs w:val="16"/>
              </w:rPr>
              <w:t>(A - gluten: pšenica, rž, mleko, jajca)</w:t>
            </w:r>
          </w:p>
        </w:tc>
      </w:tr>
    </w:tbl>
    <w:p w14:paraId="228E5F92" w14:textId="77777777" w:rsidR="00BE3C50" w:rsidRPr="00484EEE" w:rsidRDefault="00C12229" w:rsidP="00C12229">
      <w:pPr>
        <w:tabs>
          <w:tab w:val="left" w:pos="3084"/>
        </w:tabs>
        <w:rPr>
          <w:rFonts w:cstheme="minorHAnsi"/>
          <w:sz w:val="28"/>
          <w:szCs w:val="28"/>
        </w:rPr>
      </w:pPr>
      <w:r w:rsidRPr="00484EEE">
        <w:rPr>
          <w:rFonts w:cstheme="minorHAns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28927" wp14:editId="66D49760">
                <wp:simplePos x="0" y="0"/>
                <wp:positionH relativeFrom="column">
                  <wp:posOffset>7924800</wp:posOffset>
                </wp:positionH>
                <wp:positionV relativeFrom="paragraph">
                  <wp:posOffset>269875</wp:posOffset>
                </wp:positionV>
                <wp:extent cx="1516380" cy="632460"/>
                <wp:effectExtent l="0" t="0" r="762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63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EBDEA" w14:textId="77777777" w:rsidR="00BE3C50" w:rsidRPr="00C12229" w:rsidRDefault="00BE3C50" w:rsidP="00BE3C50">
                            <w:pPr>
                              <w:rPr>
                                <w:color w:val="398E98" w:themeColor="accent2" w:themeShade="BF"/>
                                <w:sz w:val="24"/>
                              </w:rPr>
                            </w:pPr>
                            <w:r w:rsidRPr="00C12229">
                              <w:rPr>
                                <w:b/>
                                <w:color w:val="398E98" w:themeColor="accent2" w:themeShade="BF"/>
                                <w:sz w:val="32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C12229">
                              <w:rPr>
                                <w:b/>
                                <w:color w:val="1C6194" w:themeColor="accent6" w:themeShade="BF"/>
                                <w:sz w:val="36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Dober tek!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12EC8" id="_x0000_t202" coordsize="21600,21600" o:spt="202" path="m,l,21600r21600,l21600,xe">
                <v:stroke joinstyle="miter"/>
                <v:path gradientshapeok="t" o:connecttype="rect"/>
              </v:shapetype>
              <v:shape id="Polje z besedilom 15" o:spid="_x0000_s1026" type="#_x0000_t202" style="position:absolute;margin-left:624pt;margin-top:21.25pt;width:119.4pt;height:4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" fillcolor="white [3201]" stroked="f" strokeweight=".5pt">
                <v:textbox>
                  <w:txbxContent>
                    <w:p w:rsidR="00BE3C50" w:rsidRPr="00C12229" w:rsidRDefault="00BE3C50" w:rsidP="00BE3C50">
                      <w:pPr>
                        <w:rPr>
                          <w:color w:val="398E98" w:themeColor="accent2" w:themeShade="BF"/>
                          <w:sz w:val="24"/>
                        </w:rPr>
                      </w:pPr>
                      <w:r w:rsidRPr="00C12229">
                        <w:rPr>
                          <w:b/>
                          <w:color w:val="398E98" w:themeColor="accent2" w:themeShade="BF"/>
                          <w:sz w:val="32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C12229">
                        <w:rPr>
                          <w:b/>
                          <w:color w:val="1C6194" w:themeColor="accent6" w:themeShade="BF"/>
                          <w:sz w:val="36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Dober tek!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sz w:val="28"/>
          <w:szCs w:val="28"/>
        </w:rPr>
        <w:tab/>
      </w:r>
    </w:p>
    <w:p w14:paraId="4AF51F02" w14:textId="77777777" w:rsidR="005B6BEB" w:rsidRPr="00484EEE" w:rsidRDefault="00A41187">
      <w:pPr>
        <w:rPr>
          <w:rFonts w:cstheme="minorHAnsi"/>
        </w:rPr>
      </w:pPr>
      <w:r w:rsidRPr="00484EEE"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0219C" wp14:editId="59D60814">
                <wp:simplePos x="0" y="0"/>
                <wp:positionH relativeFrom="margin">
                  <wp:posOffset>16510</wp:posOffset>
                </wp:positionH>
                <wp:positionV relativeFrom="paragraph">
                  <wp:posOffset>19685</wp:posOffset>
                </wp:positionV>
                <wp:extent cx="7376160" cy="695325"/>
                <wp:effectExtent l="0" t="0" r="15240" b="28575"/>
                <wp:wrapNone/>
                <wp:docPr id="3" name="Zaobljeni pravoko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6160" cy="6953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F4C82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ALERGENI (A) so označeni posebej. DIETNA PREHRANA se pripravlja posebej. </w:t>
                            </w:r>
                          </w:p>
                          <w:p w14:paraId="5186DBEF" w14:textId="77777777" w:rsidR="00BE3C50" w:rsidRPr="00057071" w:rsidRDefault="00BE3C50" w:rsidP="00BE3C50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sz w:val="18"/>
                                <w:szCs w:val="18"/>
                              </w:rPr>
                              <w:t xml:space="preserve">Vsak dan je učencem na razpolago sadje ali zelenjava. Ponujamo sezonsko in po možnosti lokalno sadje in zelenjavo. </w:t>
                            </w:r>
                          </w:p>
                          <w:p w14:paraId="3DB04F51" w14:textId="77777777" w:rsidR="00BE3C50" w:rsidRPr="00057071" w:rsidRDefault="00BE3C50" w:rsidP="00BE3C5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5707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Pridružujemo si pravico do spremembe jedilnika.</w:t>
                            </w:r>
                          </w:p>
                          <w:p w14:paraId="2FDFBB0E" w14:textId="77777777" w:rsidR="00BE3C50" w:rsidRPr="00FE3421" w:rsidRDefault="00BE3C50" w:rsidP="00BE3C50">
                            <w:pPr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3F654F" id="Zaobljeni pravokotnik 3" o:spid="_x0000_s1027" style="position:absolute;margin-left:1.3pt;margin-top:1.55pt;width:580.8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" fillcolor="white [3201]" strokecolor="#2683c6 [3209]" strokeweight="1pt">
                <v:stroke joinstyle="miter"/>
                <v:textbox>
                  <w:txbxContent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ALERGENI (A) so označeni posebej. DIETNA PREHRANA se pripravlja posebej. </w:t>
                      </w:r>
                    </w:p>
                    <w:p w:rsidR="00BE3C50" w:rsidRPr="00057071" w:rsidRDefault="00BE3C50" w:rsidP="00BE3C50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057071">
                        <w:rPr>
                          <w:sz w:val="18"/>
                          <w:szCs w:val="18"/>
                        </w:rPr>
                        <w:t xml:space="preserve">Vsak dan je učencem na razpolago sadje ali zelenjava. Ponujamo sezonsko in po možnosti lokalno sadje in zelenjavo. </w:t>
                      </w:r>
                    </w:p>
                    <w:p w:rsidR="00BE3C50" w:rsidRPr="00057071" w:rsidRDefault="00BE3C50" w:rsidP="00BE3C5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57071">
                        <w:rPr>
                          <w:b/>
                          <w:bCs/>
                          <w:sz w:val="18"/>
                          <w:szCs w:val="18"/>
                        </w:rPr>
                        <w:t>Pridružujemo si pravico do spremembe jedilnika.</w:t>
                      </w:r>
                    </w:p>
                    <w:p w:rsidR="00BE3C50" w:rsidRPr="00FE3421" w:rsidRDefault="00BE3C50" w:rsidP="00BE3C50">
                      <w:pPr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5B6BEB" w:rsidRPr="00484EEE" w:rsidSect="00C12229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BDB97" w14:textId="77777777" w:rsidR="00956970" w:rsidRDefault="00956970" w:rsidP="00C12229">
      <w:pPr>
        <w:spacing w:after="0" w:line="240" w:lineRule="auto"/>
      </w:pPr>
      <w:r>
        <w:separator/>
      </w:r>
    </w:p>
  </w:endnote>
  <w:endnote w:type="continuationSeparator" w:id="0">
    <w:p w14:paraId="0698A845" w14:textId="77777777" w:rsidR="00956970" w:rsidRDefault="00956970" w:rsidP="00C1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7A2F8" w14:textId="77777777" w:rsidR="00000000" w:rsidRDefault="00000000">
    <w:pPr>
      <w:pStyle w:val="Noga"/>
      <w:rPr>
        <w:b/>
        <w:bCs/>
        <w:sz w:val="18"/>
        <w:szCs w:val="18"/>
      </w:rPr>
    </w:pPr>
  </w:p>
  <w:p w14:paraId="1B63D9BD" w14:textId="77777777" w:rsidR="00000000" w:rsidRPr="00057071" w:rsidRDefault="00FD3831">
    <w:pPr>
      <w:pStyle w:val="Noga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057071">
      <w:rPr>
        <w:b/>
        <w:bCs/>
        <w:sz w:val="18"/>
        <w:szCs w:val="18"/>
      </w:rPr>
      <w:t xml:space="preserve">Organizatorka šolske prehrane: </w:t>
    </w:r>
    <w:r w:rsidR="00C12229">
      <w:rPr>
        <w:b/>
        <w:bCs/>
        <w:sz w:val="18"/>
        <w:szCs w:val="18"/>
      </w:rPr>
      <w:t>Špela Mrvar</w:t>
    </w:r>
    <w:r w:rsidRPr="00057071">
      <w:rPr>
        <w:b/>
        <w:bCs/>
        <w:sz w:val="18"/>
        <w:szCs w:val="18"/>
      </w:rPr>
      <w:t>, prof.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1DA75" w14:textId="77777777" w:rsidR="00956970" w:rsidRDefault="00956970" w:rsidP="00C12229">
      <w:pPr>
        <w:spacing w:after="0" w:line="240" w:lineRule="auto"/>
      </w:pPr>
      <w:r>
        <w:separator/>
      </w:r>
    </w:p>
  </w:footnote>
  <w:footnote w:type="continuationSeparator" w:id="0">
    <w:p w14:paraId="34BC07EA" w14:textId="77777777" w:rsidR="00956970" w:rsidRDefault="00956970" w:rsidP="00C12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50"/>
    <w:rsid w:val="00005A4A"/>
    <w:rsid w:val="00046236"/>
    <w:rsid w:val="00074673"/>
    <w:rsid w:val="00082206"/>
    <w:rsid w:val="000E3098"/>
    <w:rsid w:val="000E504A"/>
    <w:rsid w:val="0013044E"/>
    <w:rsid w:val="00145AD0"/>
    <w:rsid w:val="001A3FBD"/>
    <w:rsid w:val="001E21B9"/>
    <w:rsid w:val="00263D5C"/>
    <w:rsid w:val="00267F31"/>
    <w:rsid w:val="0028310A"/>
    <w:rsid w:val="002E4B1B"/>
    <w:rsid w:val="002F7047"/>
    <w:rsid w:val="00305ABB"/>
    <w:rsid w:val="00311B22"/>
    <w:rsid w:val="0031799F"/>
    <w:rsid w:val="00322D7A"/>
    <w:rsid w:val="00376CA7"/>
    <w:rsid w:val="0039198B"/>
    <w:rsid w:val="00484EEE"/>
    <w:rsid w:val="004A3FC4"/>
    <w:rsid w:val="004C0555"/>
    <w:rsid w:val="004C4B59"/>
    <w:rsid w:val="00500029"/>
    <w:rsid w:val="005329C3"/>
    <w:rsid w:val="005604C0"/>
    <w:rsid w:val="00566207"/>
    <w:rsid w:val="005918CA"/>
    <w:rsid w:val="0059294E"/>
    <w:rsid w:val="005B5A04"/>
    <w:rsid w:val="005B6BEB"/>
    <w:rsid w:val="005D54FE"/>
    <w:rsid w:val="00606C35"/>
    <w:rsid w:val="00632004"/>
    <w:rsid w:val="0063458A"/>
    <w:rsid w:val="00697855"/>
    <w:rsid w:val="006C07B1"/>
    <w:rsid w:val="007A5E72"/>
    <w:rsid w:val="007C3537"/>
    <w:rsid w:val="008424B9"/>
    <w:rsid w:val="00872CAC"/>
    <w:rsid w:val="008832E0"/>
    <w:rsid w:val="008A0BAF"/>
    <w:rsid w:val="008B63B8"/>
    <w:rsid w:val="008D1C84"/>
    <w:rsid w:val="009069F0"/>
    <w:rsid w:val="0093677E"/>
    <w:rsid w:val="00956970"/>
    <w:rsid w:val="00962ADC"/>
    <w:rsid w:val="00962AEA"/>
    <w:rsid w:val="009E320A"/>
    <w:rsid w:val="00A41187"/>
    <w:rsid w:val="00A72B1A"/>
    <w:rsid w:val="00A841EE"/>
    <w:rsid w:val="00A86FF8"/>
    <w:rsid w:val="00AC1984"/>
    <w:rsid w:val="00B0547B"/>
    <w:rsid w:val="00B07539"/>
    <w:rsid w:val="00B35BEA"/>
    <w:rsid w:val="00B7019C"/>
    <w:rsid w:val="00B71AFC"/>
    <w:rsid w:val="00B724F7"/>
    <w:rsid w:val="00B83C59"/>
    <w:rsid w:val="00BE3C50"/>
    <w:rsid w:val="00C12229"/>
    <w:rsid w:val="00CC31B0"/>
    <w:rsid w:val="00CE0755"/>
    <w:rsid w:val="00CE4E83"/>
    <w:rsid w:val="00CF27C5"/>
    <w:rsid w:val="00D31B36"/>
    <w:rsid w:val="00D441BA"/>
    <w:rsid w:val="00DA7241"/>
    <w:rsid w:val="00DB2933"/>
    <w:rsid w:val="00DC6284"/>
    <w:rsid w:val="00DE36D7"/>
    <w:rsid w:val="00DF70D0"/>
    <w:rsid w:val="00EA2C5E"/>
    <w:rsid w:val="00EA721E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7B758"/>
  <w15:chartTrackingRefBased/>
  <w15:docId w15:val="{50830361-8402-46E2-8347-FCF35AE9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E3C50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E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BE3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C50"/>
  </w:style>
  <w:style w:type="paragraph" w:styleId="Glava">
    <w:name w:val="header"/>
    <w:basedOn w:val="Navaden"/>
    <w:link w:val="GlavaZnak"/>
    <w:uiPriority w:val="99"/>
    <w:unhideWhenUsed/>
    <w:rsid w:val="00C1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12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Modro-zelena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F5279D2-BAA7-4BEF-8611-A9F28E80A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MRVAR</dc:creator>
  <cp:keywords/>
  <dc:description/>
  <cp:lastModifiedBy>ANTONIJA MIKLAVČIČ JENIČ</cp:lastModifiedBy>
  <cp:revision>2</cp:revision>
  <dcterms:created xsi:type="dcterms:W3CDTF">2025-02-28T13:48:00Z</dcterms:created>
  <dcterms:modified xsi:type="dcterms:W3CDTF">2025-02-28T13:48:00Z</dcterms:modified>
</cp:coreProperties>
</file>